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4A24" w:rsidRPr="00064A24" w:rsidRDefault="0055225B" w:rsidP="00D44A50">
      <w:pPr>
        <w:spacing w:after="160" w:line="259" w:lineRule="auto"/>
        <w:rPr>
          <w:rFonts w:ascii="Oslo Sans Office" w:hAnsi="Oslo Sans Office"/>
          <w:color w:val="2A2859"/>
          <w:sz w:val="38"/>
          <w:szCs w:val="38"/>
        </w:rPr>
      </w:pPr>
      <w:r>
        <w:rPr>
          <w:rFonts w:ascii="Oslo Sans Office" w:hAnsi="Oslo Sans Office"/>
          <w:color w:val="2A2859"/>
          <w:sz w:val="38"/>
          <w:szCs w:val="38"/>
        </w:rPr>
        <w:t>Osloskolen</w:t>
      </w:r>
    </w:p>
    <w:p w:rsidR="00064A24" w:rsidRDefault="00064A24" w:rsidP="00064A24">
      <w:pPr>
        <w:rPr>
          <w:rFonts w:ascii="Oslo Sans Office" w:hAnsi="Oslo Sans Office"/>
          <w:sz w:val="38"/>
          <w:szCs w:val="38"/>
        </w:rPr>
      </w:pPr>
    </w:p>
    <w:p w:rsidR="00064A24" w:rsidRDefault="00913F27" w:rsidP="00064A24">
      <w:pPr>
        <w:rPr>
          <w:rFonts w:ascii="Oslo Sans Office" w:hAnsi="Oslo Sans Office"/>
          <w:sz w:val="38"/>
          <w:szCs w:val="38"/>
        </w:rPr>
      </w:pPr>
      <w:r>
        <w:rPr>
          <w:rFonts w:ascii="Oslo Sans Office" w:hAnsi="Oslo Sans Office"/>
          <w:sz w:val="38"/>
          <w:szCs w:val="38"/>
        </w:rPr>
        <w:t>Rettigheter og plikter i grunnskoleopplæringen</w:t>
      </w:r>
    </w:p>
    <w:p w:rsidR="00913F27" w:rsidRPr="00913F27" w:rsidRDefault="00913F27" w:rsidP="00913F27">
      <w:pPr>
        <w:rPr>
          <w:rFonts w:ascii="Oslo Sans Office" w:hAnsi="Oslo Sans Office" w:cs="Times New Roman"/>
          <w:color w:val="000000" w:themeColor="text1"/>
          <w:sz w:val="24"/>
          <w:szCs w:val="24"/>
        </w:rPr>
      </w:pPr>
      <w:r w:rsidRPr="00913F27">
        <w:rPr>
          <w:rFonts w:ascii="Oslo Sans Office" w:hAnsi="Oslo Sans Office" w:cs="Times New Roman"/>
          <w:color w:val="000000" w:themeColor="text1"/>
          <w:sz w:val="24"/>
          <w:szCs w:val="24"/>
        </w:rPr>
        <w:t>Nedenfor har vi samlet informasjon om viktige rettigheter og plikter i grunnskoleopplæringen.</w:t>
      </w:r>
      <w:bookmarkStart w:id="0" w:name="_GoBack"/>
      <w:bookmarkEnd w:id="0"/>
      <w:r w:rsidRPr="00913F27">
        <w:rPr>
          <w:rFonts w:ascii="Oslo Sans Office" w:hAnsi="Oslo Sans Office" w:cs="Times New Roman"/>
          <w:color w:val="000000" w:themeColor="text1"/>
          <w:sz w:val="24"/>
          <w:szCs w:val="24"/>
        </w:rPr>
        <w:t>. Vi har oppgitt hvor i opplæringsloven du kan se disse rettighetene og pliktene:</w:t>
      </w:r>
    </w:p>
    <w:p w:rsidR="00913F27" w:rsidRPr="00913F27" w:rsidRDefault="00913F27" w:rsidP="00913F27">
      <w:pPr>
        <w:pStyle w:val="Listeavsnitt"/>
        <w:numPr>
          <w:ilvl w:val="0"/>
          <w:numId w:val="2"/>
        </w:numPr>
        <w:rPr>
          <w:rFonts w:ascii="Oslo Sans Office" w:hAnsi="Oslo Sans Office" w:cs="Times New Roman"/>
          <w:color w:val="000000" w:themeColor="text1"/>
          <w:sz w:val="24"/>
          <w:szCs w:val="24"/>
        </w:rPr>
      </w:pPr>
      <w:r w:rsidRPr="00913F27">
        <w:rPr>
          <w:rFonts w:ascii="Oslo Sans Office" w:hAnsi="Oslo Sans Office" w:cs="Times New Roman"/>
          <w:color w:val="000000" w:themeColor="text1"/>
          <w:sz w:val="24"/>
          <w:szCs w:val="24"/>
        </w:rPr>
        <w:t>Opplæringsplikten (§ 2-1)</w:t>
      </w:r>
    </w:p>
    <w:p w:rsidR="00913F27" w:rsidRPr="00913F27" w:rsidRDefault="00913F27" w:rsidP="00913F27">
      <w:pPr>
        <w:pStyle w:val="Listeavsnitt"/>
        <w:numPr>
          <w:ilvl w:val="0"/>
          <w:numId w:val="2"/>
        </w:numPr>
        <w:rPr>
          <w:rFonts w:ascii="Oslo Sans Office" w:hAnsi="Oslo Sans Office" w:cs="Times New Roman"/>
          <w:color w:val="000000" w:themeColor="text1"/>
          <w:sz w:val="24"/>
          <w:szCs w:val="24"/>
        </w:rPr>
      </w:pPr>
      <w:r w:rsidRPr="00913F27">
        <w:rPr>
          <w:rFonts w:ascii="Oslo Sans Office" w:hAnsi="Oslo Sans Office" w:cs="Times New Roman"/>
          <w:color w:val="000000" w:themeColor="text1"/>
          <w:sz w:val="24"/>
          <w:szCs w:val="24"/>
        </w:rPr>
        <w:t>Utsatt skolestart (§ 2-1)</w:t>
      </w:r>
    </w:p>
    <w:p w:rsidR="00913F27" w:rsidRPr="00913F27" w:rsidRDefault="00913F27" w:rsidP="00913F27">
      <w:pPr>
        <w:pStyle w:val="Listeavsnitt"/>
        <w:numPr>
          <w:ilvl w:val="0"/>
          <w:numId w:val="2"/>
        </w:numPr>
        <w:rPr>
          <w:rFonts w:ascii="Oslo Sans Office" w:hAnsi="Oslo Sans Office" w:cs="Times New Roman"/>
          <w:color w:val="000000" w:themeColor="text1"/>
          <w:sz w:val="24"/>
          <w:szCs w:val="24"/>
        </w:rPr>
      </w:pPr>
      <w:r w:rsidRPr="00913F27">
        <w:rPr>
          <w:rFonts w:ascii="Oslo Sans Office" w:hAnsi="Oslo Sans Office" w:cs="Times New Roman"/>
          <w:color w:val="000000" w:themeColor="text1"/>
          <w:sz w:val="24"/>
          <w:szCs w:val="24"/>
        </w:rPr>
        <w:t>Spesialundervisning (Kap 5)</w:t>
      </w:r>
    </w:p>
    <w:p w:rsidR="00913F27" w:rsidRPr="00913F27" w:rsidRDefault="00913F27" w:rsidP="00913F27">
      <w:pPr>
        <w:pStyle w:val="Listeavsnitt"/>
        <w:numPr>
          <w:ilvl w:val="0"/>
          <w:numId w:val="2"/>
        </w:numPr>
        <w:rPr>
          <w:rFonts w:ascii="Oslo Sans Office" w:hAnsi="Oslo Sans Office" w:cs="Times New Roman"/>
          <w:color w:val="000000" w:themeColor="text1"/>
          <w:sz w:val="24"/>
          <w:szCs w:val="24"/>
        </w:rPr>
      </w:pPr>
      <w:r w:rsidRPr="00913F27">
        <w:rPr>
          <w:rFonts w:ascii="Oslo Sans Office" w:hAnsi="Oslo Sans Office" w:cs="Times New Roman"/>
          <w:color w:val="000000" w:themeColor="text1"/>
          <w:sz w:val="24"/>
          <w:szCs w:val="24"/>
        </w:rPr>
        <w:t>Tilrettelegging av skolebygg (§ 9A-7)</w:t>
      </w:r>
    </w:p>
    <w:p w:rsidR="00913F27" w:rsidRPr="00913F27" w:rsidRDefault="00913F27" w:rsidP="00913F27">
      <w:pPr>
        <w:pStyle w:val="Listeavsnitt"/>
        <w:numPr>
          <w:ilvl w:val="0"/>
          <w:numId w:val="2"/>
        </w:numPr>
        <w:rPr>
          <w:rFonts w:ascii="Oslo Sans Office" w:hAnsi="Oslo Sans Office" w:cs="Times New Roman"/>
          <w:color w:val="000000" w:themeColor="text1"/>
          <w:sz w:val="24"/>
          <w:szCs w:val="24"/>
        </w:rPr>
      </w:pPr>
      <w:r w:rsidRPr="00913F27">
        <w:rPr>
          <w:rFonts w:ascii="Oslo Sans Office" w:hAnsi="Oslo Sans Office" w:cs="Times New Roman"/>
          <w:color w:val="000000" w:themeColor="text1"/>
          <w:sz w:val="24"/>
          <w:szCs w:val="24"/>
        </w:rPr>
        <w:t>Særskilt språkopplæring (§ 2-8)</w:t>
      </w:r>
    </w:p>
    <w:p w:rsidR="00913F27" w:rsidRPr="00913F27" w:rsidRDefault="00913F27" w:rsidP="00913F27">
      <w:pPr>
        <w:pStyle w:val="Listeavsnitt"/>
        <w:numPr>
          <w:ilvl w:val="0"/>
          <w:numId w:val="2"/>
        </w:numPr>
        <w:rPr>
          <w:rFonts w:ascii="Oslo Sans Office" w:hAnsi="Oslo Sans Office" w:cs="Times New Roman"/>
          <w:color w:val="000000" w:themeColor="text1"/>
          <w:sz w:val="24"/>
          <w:szCs w:val="24"/>
        </w:rPr>
      </w:pPr>
      <w:r w:rsidRPr="00913F27">
        <w:rPr>
          <w:rFonts w:ascii="Oslo Sans Office" w:hAnsi="Oslo Sans Office" w:cs="Times New Roman"/>
          <w:color w:val="000000" w:themeColor="text1"/>
          <w:sz w:val="24"/>
          <w:szCs w:val="24"/>
        </w:rPr>
        <w:t>Opplæring i eller på samisk (§ 6-2)</w:t>
      </w:r>
    </w:p>
    <w:p w:rsidR="00913F27" w:rsidRPr="00913F27" w:rsidRDefault="00913F27" w:rsidP="00913F27">
      <w:pPr>
        <w:pStyle w:val="Listeavsnitt"/>
        <w:numPr>
          <w:ilvl w:val="0"/>
          <w:numId w:val="2"/>
        </w:numPr>
        <w:spacing w:after="40"/>
        <w:rPr>
          <w:rFonts w:ascii="Oslo Sans Office" w:hAnsi="Oslo Sans Office" w:cs="Times New Roman"/>
          <w:color w:val="000000" w:themeColor="text1"/>
          <w:sz w:val="24"/>
          <w:szCs w:val="24"/>
        </w:rPr>
      </w:pPr>
      <w:r w:rsidRPr="00913F27">
        <w:rPr>
          <w:rFonts w:ascii="Oslo Sans Office" w:hAnsi="Oslo Sans Office" w:cs="Times New Roman"/>
          <w:color w:val="000000" w:themeColor="text1"/>
          <w:sz w:val="24"/>
          <w:szCs w:val="24"/>
        </w:rPr>
        <w:t>Opplæring på nynorsk (§ 2-5)</w:t>
      </w:r>
    </w:p>
    <w:p w:rsidR="00913F27" w:rsidRPr="00913F27" w:rsidRDefault="00913F27" w:rsidP="00913F27">
      <w:pPr>
        <w:pStyle w:val="Listeavsnitt"/>
        <w:numPr>
          <w:ilvl w:val="0"/>
          <w:numId w:val="2"/>
        </w:numPr>
        <w:spacing w:after="0"/>
        <w:ind w:left="714" w:hanging="357"/>
        <w:rPr>
          <w:rFonts w:ascii="Oslo Sans Office" w:hAnsi="Oslo Sans Office" w:cs="Times New Roman"/>
          <w:color w:val="000000" w:themeColor="text1"/>
          <w:sz w:val="24"/>
          <w:szCs w:val="24"/>
        </w:rPr>
      </w:pPr>
      <w:r w:rsidRPr="00913F27">
        <w:rPr>
          <w:rFonts w:ascii="Oslo Sans Office" w:hAnsi="Oslo Sans Office" w:cs="Times New Roman"/>
          <w:color w:val="000000" w:themeColor="text1"/>
          <w:sz w:val="24"/>
          <w:szCs w:val="24"/>
        </w:rPr>
        <w:t>Klagerett og vurdering av barnets beste (forvaltningsloven § 28 og Grunnloven § 104)</w:t>
      </w:r>
    </w:p>
    <w:p w:rsidR="00913F27" w:rsidRPr="00913F27" w:rsidRDefault="00913F27" w:rsidP="00913F27">
      <w:pPr>
        <w:spacing w:after="40"/>
        <w:rPr>
          <w:rFonts w:ascii="Oslo Sans Office" w:hAnsi="Oslo Sans Office" w:cs="Times New Roman"/>
          <w:b/>
          <w:color w:val="000000" w:themeColor="text1"/>
          <w:sz w:val="24"/>
          <w:szCs w:val="24"/>
        </w:rPr>
      </w:pPr>
    </w:p>
    <w:p w:rsidR="00913F27" w:rsidRPr="00913F27" w:rsidRDefault="00913F27" w:rsidP="00913F27">
      <w:pPr>
        <w:spacing w:after="40"/>
        <w:rPr>
          <w:rFonts w:ascii="Oslo Sans Office" w:hAnsi="Oslo Sans Office" w:cs="Times New Roman"/>
          <w:b/>
          <w:color w:val="000000" w:themeColor="text1"/>
          <w:sz w:val="24"/>
          <w:szCs w:val="24"/>
        </w:rPr>
      </w:pPr>
      <w:r w:rsidRPr="00913F27">
        <w:rPr>
          <w:rFonts w:ascii="Oslo Sans Office" w:hAnsi="Oslo Sans Office" w:cs="Times New Roman"/>
          <w:b/>
          <w:color w:val="000000" w:themeColor="text1"/>
          <w:sz w:val="24"/>
          <w:szCs w:val="24"/>
        </w:rPr>
        <w:t>Opplæringsplikten</w:t>
      </w:r>
    </w:p>
    <w:p w:rsidR="00913F27" w:rsidRPr="00913F27" w:rsidRDefault="00913F27" w:rsidP="00913F27">
      <w:pPr>
        <w:rPr>
          <w:rFonts w:ascii="Oslo Sans Office" w:hAnsi="Oslo Sans Office" w:cs="Times New Roman"/>
          <w:color w:val="000000" w:themeColor="text1"/>
          <w:sz w:val="24"/>
          <w:szCs w:val="24"/>
        </w:rPr>
      </w:pPr>
      <w:r w:rsidRPr="00913F27">
        <w:rPr>
          <w:rFonts w:ascii="Oslo Sans Office" w:hAnsi="Oslo Sans Office" w:cs="Times New Roman"/>
          <w:color w:val="000000" w:themeColor="text1"/>
          <w:sz w:val="24"/>
          <w:szCs w:val="24"/>
        </w:rPr>
        <w:t xml:space="preserve">Det er obligatorisk med tiårig grunnskoleopplæring. Barn skal ha grunnskoleopplæring fra det året de fyller 6. Alle barn i grunnskolealder har rett til gratis, offentlig grunnskoleopplæring.  </w:t>
      </w:r>
    </w:p>
    <w:p w:rsidR="00913F27" w:rsidRPr="00913F27" w:rsidRDefault="00913F27" w:rsidP="00913F27">
      <w:pPr>
        <w:rPr>
          <w:rFonts w:ascii="Oslo Sans Office" w:hAnsi="Oslo Sans Office" w:cs="Times New Roman"/>
          <w:color w:val="000000" w:themeColor="text1"/>
          <w:sz w:val="24"/>
          <w:szCs w:val="24"/>
        </w:rPr>
      </w:pPr>
      <w:r w:rsidRPr="00913F27">
        <w:rPr>
          <w:rFonts w:ascii="Oslo Sans Office" w:hAnsi="Oslo Sans Office" w:cs="Times New Roman"/>
          <w:color w:val="000000" w:themeColor="text1"/>
          <w:sz w:val="24"/>
          <w:szCs w:val="24"/>
        </w:rPr>
        <w:t>Grunnskoleopplæringen er avgjørende for ditt barns muligheter i livet. Dere som foreldre er ansvarlige for at barnet får opplæring, og foreldre kan straffes hvis de ikke sørger for at barnet får grunnskoleopplæring.</w:t>
      </w:r>
    </w:p>
    <w:p w:rsidR="00913F27" w:rsidRPr="00913F27" w:rsidRDefault="00913F27" w:rsidP="00913F27">
      <w:pPr>
        <w:spacing w:after="0"/>
        <w:rPr>
          <w:rFonts w:ascii="Oslo Sans Office" w:hAnsi="Oslo Sans Office" w:cs="Times New Roman"/>
          <w:color w:val="000000" w:themeColor="text1"/>
          <w:sz w:val="24"/>
          <w:szCs w:val="24"/>
        </w:rPr>
      </w:pPr>
      <w:r w:rsidRPr="00913F27">
        <w:rPr>
          <w:rFonts w:ascii="Oslo Sans Office" w:hAnsi="Oslo Sans Office" w:cs="Times New Roman"/>
          <w:color w:val="000000" w:themeColor="text1"/>
          <w:sz w:val="24"/>
          <w:szCs w:val="24"/>
        </w:rPr>
        <w:t>De fleste barn får opplæring i offentlig skole, men plikten kan også ivaretas ved opplæring i friskole eller privatskole eller ved privat hjemmeundervisning. Dere må da melde fra til skolen.</w:t>
      </w:r>
    </w:p>
    <w:p w:rsidR="00913F27" w:rsidRPr="00913F27" w:rsidRDefault="00913F27" w:rsidP="00913F27">
      <w:pPr>
        <w:spacing w:after="0"/>
        <w:rPr>
          <w:rFonts w:ascii="Oslo Sans Office" w:hAnsi="Oslo Sans Office" w:cs="Times New Roman"/>
          <w:color w:val="000000" w:themeColor="text1"/>
          <w:sz w:val="24"/>
          <w:szCs w:val="24"/>
        </w:rPr>
      </w:pPr>
    </w:p>
    <w:p w:rsidR="00913F27" w:rsidRPr="00913F27" w:rsidRDefault="00913F27" w:rsidP="00913F27">
      <w:pPr>
        <w:spacing w:after="40"/>
        <w:rPr>
          <w:rFonts w:ascii="Oslo Sans Office" w:hAnsi="Oslo Sans Office" w:cs="Times New Roman"/>
          <w:b/>
          <w:color w:val="000000" w:themeColor="text1"/>
          <w:sz w:val="24"/>
          <w:szCs w:val="24"/>
        </w:rPr>
      </w:pPr>
      <w:r w:rsidRPr="00913F27">
        <w:rPr>
          <w:rFonts w:ascii="Oslo Sans Office" w:hAnsi="Oslo Sans Office" w:cs="Times New Roman"/>
          <w:b/>
          <w:color w:val="000000" w:themeColor="text1"/>
          <w:sz w:val="24"/>
          <w:szCs w:val="24"/>
        </w:rPr>
        <w:t>Utsatt skolestart</w:t>
      </w:r>
    </w:p>
    <w:p w:rsidR="00913F27" w:rsidRPr="00913F27" w:rsidRDefault="00913F27" w:rsidP="00913F27">
      <w:pPr>
        <w:spacing w:after="0"/>
        <w:rPr>
          <w:rFonts w:ascii="Oslo Sans Office" w:hAnsi="Oslo Sans Office" w:cs="Times New Roman"/>
          <w:color w:val="000000" w:themeColor="text1"/>
          <w:sz w:val="24"/>
          <w:szCs w:val="24"/>
        </w:rPr>
      </w:pPr>
      <w:r w:rsidRPr="00913F27">
        <w:rPr>
          <w:rFonts w:ascii="Oslo Sans Office" w:hAnsi="Oslo Sans Office" w:cs="Times New Roman"/>
          <w:sz w:val="24"/>
          <w:szCs w:val="24"/>
        </w:rPr>
        <w:t xml:space="preserve">Hvis du ønsker at ditt barn skal ha utsatt skolestart, må du melde fra om dette i </w:t>
      </w:r>
      <w:r w:rsidRPr="00913F27">
        <w:rPr>
          <w:rFonts w:ascii="Oslo Sans Office" w:hAnsi="Oslo Sans Office" w:cs="Times New Roman"/>
          <w:color w:val="000000" w:themeColor="text1"/>
          <w:sz w:val="24"/>
          <w:szCs w:val="24"/>
        </w:rPr>
        <w:t xml:space="preserve">innskrivningsskjemaet. Skolen vil henvise barnet til pedagogisk psykologisk tjeneste (PPT) som lager en sakkyndig vurdering av barnets behov. Basert på </w:t>
      </w:r>
      <w:r w:rsidRPr="00913F27">
        <w:rPr>
          <w:rFonts w:ascii="Oslo Sans Office" w:hAnsi="Oslo Sans Office" w:cs="Times New Roman"/>
          <w:color w:val="000000" w:themeColor="text1"/>
          <w:sz w:val="24"/>
          <w:szCs w:val="24"/>
        </w:rPr>
        <w:lastRenderedPageBreak/>
        <w:t>søknad fra foresatte og sakkyndig vurdering, fatter rektor enkeltvedtak om utsatt skolestart.</w:t>
      </w:r>
    </w:p>
    <w:p w:rsidR="00913F27" w:rsidRPr="00913F27" w:rsidRDefault="00913F27" w:rsidP="00913F27">
      <w:pPr>
        <w:spacing w:after="0"/>
        <w:rPr>
          <w:rFonts w:ascii="Oslo Sans Office" w:hAnsi="Oslo Sans Office" w:cs="Times New Roman"/>
          <w:color w:val="000000" w:themeColor="text1"/>
          <w:sz w:val="24"/>
          <w:szCs w:val="24"/>
        </w:rPr>
      </w:pPr>
    </w:p>
    <w:p w:rsidR="00913F27" w:rsidRPr="00913F27" w:rsidRDefault="00913F27" w:rsidP="00913F27">
      <w:pPr>
        <w:spacing w:after="40"/>
        <w:rPr>
          <w:rFonts w:ascii="Oslo Sans Office" w:hAnsi="Oslo Sans Office" w:cs="Times New Roman"/>
          <w:b/>
          <w:color w:val="000000" w:themeColor="text1"/>
          <w:sz w:val="24"/>
          <w:szCs w:val="24"/>
        </w:rPr>
      </w:pPr>
      <w:r w:rsidRPr="00913F27">
        <w:rPr>
          <w:rFonts w:ascii="Oslo Sans Office" w:hAnsi="Oslo Sans Office" w:cs="Times New Roman"/>
          <w:b/>
          <w:color w:val="000000" w:themeColor="text1"/>
          <w:sz w:val="24"/>
          <w:szCs w:val="24"/>
        </w:rPr>
        <w:t>Spesialundervisning</w:t>
      </w:r>
    </w:p>
    <w:p w:rsidR="00913F27" w:rsidRPr="00913F27" w:rsidRDefault="00913F27" w:rsidP="00913F27">
      <w:pPr>
        <w:rPr>
          <w:rFonts w:ascii="Oslo Sans Office" w:hAnsi="Oslo Sans Office" w:cs="Times New Roman"/>
          <w:color w:val="000000" w:themeColor="text1"/>
          <w:sz w:val="24"/>
          <w:szCs w:val="24"/>
        </w:rPr>
      </w:pPr>
      <w:r w:rsidRPr="00913F27">
        <w:rPr>
          <w:rFonts w:ascii="Oslo Sans Office" w:hAnsi="Oslo Sans Office" w:cs="Times New Roman"/>
          <w:color w:val="000000" w:themeColor="text1"/>
          <w:sz w:val="24"/>
          <w:szCs w:val="24"/>
        </w:rPr>
        <w:t xml:space="preserve">En elev som ikke har eller kan få et tilfredsstillende utbytte av det ordinære opplæringstilbudet, har rett til spesialundervisning. Dersom dere tror at deres barn har behov for spesialundervisning, må dere krysse av for dette i innskrivningsskjemaet. </w:t>
      </w:r>
    </w:p>
    <w:p w:rsidR="00913F27" w:rsidRPr="00913F27" w:rsidRDefault="00913F27" w:rsidP="00913F27">
      <w:pPr>
        <w:spacing w:after="0"/>
        <w:rPr>
          <w:rFonts w:ascii="Oslo Sans Office" w:hAnsi="Oslo Sans Office" w:cs="Times New Roman"/>
          <w:sz w:val="24"/>
          <w:szCs w:val="24"/>
        </w:rPr>
      </w:pPr>
      <w:r w:rsidRPr="00913F27">
        <w:rPr>
          <w:rFonts w:ascii="Oslo Sans Office" w:hAnsi="Oslo Sans Office" w:cs="Times New Roman"/>
          <w:sz w:val="24"/>
          <w:szCs w:val="24"/>
        </w:rPr>
        <w:t>Før skolen kan fatte vedtak om spesialundervisning skal PPT vurdere om eleven har behov for spesialundervisning og anbefale hvilket opplæringstilbud som gir eleven et forsvarlig og likeverdig tilbud. Før skolen henviser til PPT og før skolen fatter vedtak skal dere godkjenne dette.</w:t>
      </w:r>
    </w:p>
    <w:p w:rsidR="00913F27" w:rsidRPr="00913F27" w:rsidRDefault="00913F27" w:rsidP="00913F27">
      <w:pPr>
        <w:spacing w:after="0"/>
        <w:rPr>
          <w:rFonts w:ascii="Oslo Sans Office" w:hAnsi="Oslo Sans Office" w:cs="Times New Roman"/>
          <w:sz w:val="24"/>
          <w:szCs w:val="24"/>
        </w:rPr>
      </w:pPr>
    </w:p>
    <w:p w:rsidR="00913F27" w:rsidRPr="00913F27" w:rsidRDefault="00913F27" w:rsidP="00913F27">
      <w:pPr>
        <w:spacing w:after="40"/>
        <w:rPr>
          <w:rFonts w:ascii="Oslo Sans Office" w:hAnsi="Oslo Sans Office" w:cs="Times New Roman"/>
          <w:b/>
          <w:color w:val="000000" w:themeColor="text1"/>
          <w:sz w:val="24"/>
          <w:szCs w:val="24"/>
        </w:rPr>
      </w:pPr>
      <w:r w:rsidRPr="00913F27">
        <w:rPr>
          <w:rFonts w:ascii="Oslo Sans Office" w:hAnsi="Oslo Sans Office" w:cs="Times New Roman"/>
          <w:b/>
          <w:color w:val="000000" w:themeColor="text1"/>
          <w:sz w:val="24"/>
          <w:szCs w:val="24"/>
        </w:rPr>
        <w:t>Tilrettelegging av skolebygg</w:t>
      </w:r>
    </w:p>
    <w:p w:rsidR="00913F27" w:rsidRPr="00913F27" w:rsidRDefault="00913F27" w:rsidP="00913F27">
      <w:pPr>
        <w:spacing w:after="0"/>
        <w:rPr>
          <w:rFonts w:ascii="Oslo Sans Office" w:hAnsi="Oslo Sans Office" w:cs="Times New Roman"/>
          <w:sz w:val="24"/>
          <w:szCs w:val="24"/>
        </w:rPr>
      </w:pPr>
      <w:r w:rsidRPr="00913F27">
        <w:rPr>
          <w:rFonts w:ascii="Oslo Sans Office" w:hAnsi="Oslo Sans Office" w:cs="Times New Roman"/>
          <w:sz w:val="24"/>
          <w:szCs w:val="24"/>
        </w:rPr>
        <w:t xml:space="preserve">Hvis deres barn har behov for fysiske tilpasninger, som kan utløse behov for tilpasninger av skolebygget, må dere melde fra til skolen så fort som mulig. Dere kan benytte feltet </w:t>
      </w:r>
      <w:r w:rsidRPr="00913F27">
        <w:rPr>
          <w:rFonts w:ascii="Oslo Sans Office" w:hAnsi="Oslo Sans Office" w:cs="Times New Roman"/>
          <w:i/>
          <w:sz w:val="24"/>
          <w:szCs w:val="24"/>
        </w:rPr>
        <w:t>Andre opplysninger av interesse</w:t>
      </w:r>
      <w:r w:rsidRPr="00913F27">
        <w:rPr>
          <w:rFonts w:ascii="Oslo Sans Office" w:hAnsi="Oslo Sans Office" w:cs="Times New Roman"/>
          <w:sz w:val="24"/>
          <w:szCs w:val="24"/>
        </w:rPr>
        <w:t xml:space="preserve"> for skolen i innskrivningsskjemaet. </w:t>
      </w:r>
    </w:p>
    <w:p w:rsidR="00913F27" w:rsidRPr="00913F27" w:rsidRDefault="00913F27" w:rsidP="00913F27">
      <w:pPr>
        <w:spacing w:after="0"/>
        <w:rPr>
          <w:rFonts w:ascii="Oslo Sans Office" w:hAnsi="Oslo Sans Office" w:cs="Times New Roman"/>
          <w:sz w:val="24"/>
          <w:szCs w:val="24"/>
        </w:rPr>
      </w:pPr>
    </w:p>
    <w:p w:rsidR="00913F27" w:rsidRPr="00913F27" w:rsidRDefault="00913F27" w:rsidP="00913F27">
      <w:pPr>
        <w:spacing w:after="40"/>
        <w:rPr>
          <w:rFonts w:ascii="Oslo Sans Office" w:hAnsi="Oslo Sans Office" w:cs="Times New Roman"/>
          <w:b/>
          <w:color w:val="000000" w:themeColor="text1"/>
          <w:sz w:val="24"/>
          <w:szCs w:val="24"/>
        </w:rPr>
      </w:pPr>
      <w:r w:rsidRPr="00913F27">
        <w:rPr>
          <w:rFonts w:ascii="Oslo Sans Office" w:hAnsi="Oslo Sans Office" w:cs="Times New Roman"/>
          <w:b/>
          <w:color w:val="000000" w:themeColor="text1"/>
          <w:sz w:val="24"/>
          <w:szCs w:val="24"/>
        </w:rPr>
        <w:t>Særskilt språkopplæring</w:t>
      </w:r>
    </w:p>
    <w:p w:rsidR="00913F27" w:rsidRPr="00913F27" w:rsidRDefault="00913F27" w:rsidP="00913F27">
      <w:pPr>
        <w:rPr>
          <w:rFonts w:ascii="Oslo Sans Office" w:hAnsi="Oslo Sans Office"/>
          <w:color w:val="000000" w:themeColor="text1"/>
          <w:sz w:val="24"/>
          <w:szCs w:val="24"/>
        </w:rPr>
      </w:pPr>
      <w:r w:rsidRPr="00913F27">
        <w:rPr>
          <w:rFonts w:ascii="Oslo Sans Office" w:hAnsi="Oslo Sans Office" w:cs="Times New Roman"/>
          <w:iCs/>
          <w:color w:val="000000" w:themeColor="text1"/>
          <w:sz w:val="24"/>
          <w:szCs w:val="24"/>
        </w:rPr>
        <w:t xml:space="preserve">Morsmål er språket som snakkes i barnets hjem, enten av begge foreldrene eller av den ene av foreldrene, i kommunikasjon med barnet. </w:t>
      </w:r>
      <w:r w:rsidRPr="00913F27">
        <w:rPr>
          <w:rFonts w:ascii="Oslo Sans Office" w:hAnsi="Oslo Sans Office" w:cs="Times New Roman"/>
          <w:color w:val="000000" w:themeColor="text1"/>
          <w:sz w:val="24"/>
          <w:szCs w:val="24"/>
        </w:rPr>
        <w:t>Elever i grunnskolen med annet morsmål enn norsk og samisk har rett til særskilt norskopplæring inntil de har tilstrekkelige norskferdigheter til å følge den ordinære opplæringen i skolen. Om nødvendig har elever rett til morsmålsopplæring og/eller tospråklig fagopplæring, i tillegg til særskilt norskopplæring. Målet med den særskilte språkopplæringen er at eleven så snart som mulig får tilstrekkelige ferdigheter i norsk til å følge ordinær opplæring.</w:t>
      </w:r>
      <w:r w:rsidRPr="00913F27">
        <w:rPr>
          <w:rFonts w:ascii="Oslo Sans Office" w:hAnsi="Oslo Sans Office"/>
          <w:color w:val="000000" w:themeColor="text1"/>
          <w:sz w:val="24"/>
          <w:szCs w:val="24"/>
        </w:rPr>
        <w:t xml:space="preserve"> </w:t>
      </w:r>
    </w:p>
    <w:p w:rsidR="00913F27" w:rsidRPr="00913F27" w:rsidRDefault="00913F27" w:rsidP="00913F27">
      <w:pPr>
        <w:spacing w:after="0"/>
        <w:rPr>
          <w:rFonts w:ascii="Oslo Sans Office" w:hAnsi="Oslo Sans Office" w:cs="Times New Roman"/>
          <w:sz w:val="24"/>
          <w:szCs w:val="24"/>
        </w:rPr>
      </w:pPr>
      <w:r w:rsidRPr="00913F27">
        <w:rPr>
          <w:rFonts w:ascii="Oslo Sans Office" w:hAnsi="Oslo Sans Office" w:cs="Times New Roman"/>
          <w:sz w:val="24"/>
          <w:szCs w:val="24"/>
        </w:rPr>
        <w:t>Dersom ditt barn har et annet morsmål enn norsk vil skolen vurdere om barnet har behov for særskilt norskopplæring. Dere vil få et forhåndsvarsel om dette med rett til å uttale dere.</w:t>
      </w:r>
    </w:p>
    <w:p w:rsidR="00913F27" w:rsidRPr="00913F27" w:rsidRDefault="00913F27" w:rsidP="00913F27">
      <w:pPr>
        <w:pStyle w:val="Brdtekstinnrykk"/>
        <w:ind w:left="0" w:right="-1"/>
        <w:rPr>
          <w:rFonts w:ascii="Oslo Sans Office" w:hAnsi="Oslo Sans Office"/>
          <w:color w:val="000000" w:themeColor="text1"/>
          <w:sz w:val="24"/>
          <w:szCs w:val="24"/>
        </w:rPr>
      </w:pPr>
    </w:p>
    <w:p w:rsidR="00913F27" w:rsidRPr="00913F27" w:rsidRDefault="00913F27" w:rsidP="00913F27">
      <w:pPr>
        <w:spacing w:after="40"/>
        <w:rPr>
          <w:rFonts w:ascii="Oslo Sans Office" w:hAnsi="Oslo Sans Office" w:cs="Times New Roman"/>
          <w:b/>
          <w:color w:val="000000" w:themeColor="text1"/>
          <w:sz w:val="24"/>
          <w:szCs w:val="24"/>
        </w:rPr>
      </w:pPr>
      <w:r w:rsidRPr="00913F27">
        <w:rPr>
          <w:rFonts w:ascii="Oslo Sans Office" w:hAnsi="Oslo Sans Office" w:cs="Times New Roman"/>
          <w:b/>
          <w:color w:val="000000" w:themeColor="text1"/>
          <w:sz w:val="24"/>
          <w:szCs w:val="24"/>
        </w:rPr>
        <w:t>Opplæring i/på samisk</w:t>
      </w:r>
    </w:p>
    <w:p w:rsidR="00913F27" w:rsidRPr="00913F27" w:rsidRDefault="00913F27" w:rsidP="00913F27">
      <w:pPr>
        <w:spacing w:after="120"/>
        <w:rPr>
          <w:rFonts w:ascii="Oslo Sans Office" w:hAnsi="Oslo Sans Office" w:cs="Times New Roman"/>
          <w:color w:val="000000" w:themeColor="text1"/>
          <w:sz w:val="24"/>
          <w:szCs w:val="24"/>
        </w:rPr>
      </w:pPr>
      <w:r w:rsidRPr="00913F27">
        <w:rPr>
          <w:rFonts w:ascii="Oslo Sans Office" w:hAnsi="Oslo Sans Office" w:cs="Times New Roman"/>
          <w:color w:val="000000" w:themeColor="text1"/>
          <w:sz w:val="24"/>
          <w:szCs w:val="24"/>
        </w:rPr>
        <w:t>Samer i grunnskolealder har rett til opplæring i samisk. Opplæring i og på samisk administreres av Kampen skole. For nærmere informasjon om tilbudet kan foresatte ta kontakt med Kampen skole.</w:t>
      </w:r>
    </w:p>
    <w:p w:rsidR="00913F27" w:rsidRPr="00913F27" w:rsidRDefault="00913F27" w:rsidP="00913F27">
      <w:pPr>
        <w:spacing w:after="120"/>
        <w:rPr>
          <w:rFonts w:ascii="Oslo Sans Office" w:hAnsi="Oslo Sans Office" w:cs="Times New Roman"/>
          <w:color w:val="000000" w:themeColor="text1"/>
          <w:sz w:val="24"/>
          <w:szCs w:val="24"/>
        </w:rPr>
      </w:pPr>
      <w:r w:rsidRPr="00913F27">
        <w:rPr>
          <w:rFonts w:ascii="Oslo Sans Office" w:hAnsi="Oslo Sans Office" w:cs="Times New Roman"/>
          <w:color w:val="000000" w:themeColor="text1"/>
          <w:sz w:val="24"/>
          <w:szCs w:val="24"/>
        </w:rPr>
        <w:lastRenderedPageBreak/>
        <w:t>Hvis minst ti elever i en kommune ønsker all opplæring på samisk, må kommunen sette i gang dette.</w:t>
      </w:r>
    </w:p>
    <w:p w:rsidR="00913F27" w:rsidRPr="00913F27" w:rsidRDefault="00913F27" w:rsidP="00913F27">
      <w:pPr>
        <w:spacing w:after="0"/>
        <w:rPr>
          <w:rFonts w:ascii="Oslo Sans Office" w:hAnsi="Oslo Sans Office" w:cs="Times New Roman"/>
          <w:sz w:val="24"/>
          <w:szCs w:val="24"/>
        </w:rPr>
      </w:pPr>
      <w:r w:rsidRPr="00913F27">
        <w:rPr>
          <w:rFonts w:ascii="Oslo Sans Office" w:hAnsi="Oslo Sans Office" w:cs="Times New Roman"/>
          <w:sz w:val="24"/>
          <w:szCs w:val="24"/>
        </w:rPr>
        <w:t xml:space="preserve">Kryss av for opplæring i eller på samisk i innskrivningsskjemaet hvis dere ønsker dette. </w:t>
      </w:r>
    </w:p>
    <w:p w:rsidR="00913F27" w:rsidRPr="00913F27" w:rsidRDefault="00913F27" w:rsidP="00913F27">
      <w:pPr>
        <w:spacing w:after="0"/>
        <w:rPr>
          <w:rFonts w:ascii="Oslo Sans Office" w:hAnsi="Oslo Sans Office" w:cs="Times New Roman"/>
          <w:iCs/>
          <w:color w:val="000000" w:themeColor="text1"/>
          <w:sz w:val="24"/>
          <w:szCs w:val="24"/>
        </w:rPr>
      </w:pPr>
    </w:p>
    <w:p w:rsidR="00913F27" w:rsidRPr="00913F27" w:rsidRDefault="00913F27" w:rsidP="00913F27">
      <w:pPr>
        <w:spacing w:after="40"/>
        <w:rPr>
          <w:rFonts w:ascii="Oslo Sans Office" w:hAnsi="Oslo Sans Office" w:cs="Times New Roman"/>
          <w:b/>
          <w:color w:val="000000" w:themeColor="text1"/>
          <w:sz w:val="24"/>
          <w:szCs w:val="24"/>
        </w:rPr>
      </w:pPr>
      <w:r w:rsidRPr="00913F27">
        <w:rPr>
          <w:rFonts w:ascii="Oslo Sans Office" w:hAnsi="Oslo Sans Office" w:cs="Times New Roman"/>
          <w:b/>
          <w:color w:val="000000" w:themeColor="text1"/>
          <w:sz w:val="24"/>
          <w:szCs w:val="24"/>
        </w:rPr>
        <w:t xml:space="preserve">Opplæring på nynorsk </w:t>
      </w:r>
    </w:p>
    <w:p w:rsidR="00913F27" w:rsidRPr="00913F27" w:rsidRDefault="00913F27" w:rsidP="00913F27">
      <w:pPr>
        <w:spacing w:after="100" w:afterAutospacing="1"/>
        <w:rPr>
          <w:rFonts w:ascii="Oslo Sans Office" w:hAnsi="Oslo Sans Office" w:cs="Times New Roman"/>
          <w:color w:val="000000" w:themeColor="text1"/>
          <w:sz w:val="24"/>
          <w:szCs w:val="24"/>
        </w:rPr>
      </w:pPr>
      <w:r w:rsidRPr="00913F27">
        <w:rPr>
          <w:rFonts w:ascii="Oslo Sans Office" w:hAnsi="Oslo Sans Office" w:cs="Times New Roman"/>
          <w:color w:val="000000" w:themeColor="text1"/>
          <w:sz w:val="24"/>
          <w:szCs w:val="24"/>
        </w:rPr>
        <w:t>Hvis minst ti elever på barneskolen ønsker skriftlig opplæring på nynorsk, har de rett til å tilhøre en egen elevgruppe. Når elevene er spredd på flere skoler, vedtar foreldrene med vanlig flertall hvilken skole tilbudet skal gis ved.</w:t>
      </w:r>
    </w:p>
    <w:p w:rsidR="00913F27" w:rsidRPr="00913F27" w:rsidRDefault="00913F27" w:rsidP="00913F27">
      <w:pPr>
        <w:spacing w:after="0"/>
        <w:rPr>
          <w:rFonts w:ascii="Oslo Sans Office" w:hAnsi="Oslo Sans Office" w:cs="Times New Roman"/>
          <w:sz w:val="24"/>
          <w:szCs w:val="24"/>
        </w:rPr>
      </w:pPr>
      <w:r w:rsidRPr="00913F27">
        <w:rPr>
          <w:rFonts w:ascii="Oslo Sans Office" w:hAnsi="Oslo Sans Office" w:cs="Times New Roman"/>
          <w:sz w:val="24"/>
          <w:szCs w:val="24"/>
        </w:rPr>
        <w:t>Kryss av på nynorsk som opplæringsmål på innskrivningsskjemaet hvis dere ønsker dette.</w:t>
      </w:r>
    </w:p>
    <w:p w:rsidR="00913F27" w:rsidRPr="00913F27" w:rsidRDefault="00913F27" w:rsidP="00913F27">
      <w:pPr>
        <w:spacing w:after="0"/>
        <w:rPr>
          <w:rFonts w:ascii="Oslo Sans Office" w:hAnsi="Oslo Sans Office" w:cs="Times New Roman"/>
          <w:sz w:val="24"/>
          <w:szCs w:val="24"/>
        </w:rPr>
      </w:pPr>
    </w:p>
    <w:p w:rsidR="00913F27" w:rsidRPr="00913F27" w:rsidRDefault="00913F27" w:rsidP="00913F27">
      <w:pPr>
        <w:spacing w:after="40"/>
        <w:rPr>
          <w:rFonts w:ascii="Oslo Sans Office" w:hAnsi="Oslo Sans Office" w:cs="Times New Roman"/>
          <w:b/>
          <w:color w:val="000000" w:themeColor="text1"/>
          <w:sz w:val="24"/>
          <w:szCs w:val="24"/>
        </w:rPr>
      </w:pPr>
      <w:r w:rsidRPr="00913F27">
        <w:rPr>
          <w:rFonts w:ascii="Oslo Sans Office" w:hAnsi="Oslo Sans Office" w:cs="Times New Roman"/>
          <w:b/>
          <w:color w:val="000000" w:themeColor="text1"/>
          <w:sz w:val="24"/>
          <w:szCs w:val="24"/>
        </w:rPr>
        <w:t>Klagerett og vurdering av barnets beste</w:t>
      </w:r>
    </w:p>
    <w:p w:rsidR="00913F27" w:rsidRPr="00913F27" w:rsidRDefault="00913F27" w:rsidP="00913F27">
      <w:pPr>
        <w:rPr>
          <w:rFonts w:ascii="Oslo Sans Office" w:hAnsi="Oslo Sans Office" w:cs="Times New Roman"/>
          <w:color w:val="000000" w:themeColor="text1"/>
          <w:sz w:val="24"/>
          <w:szCs w:val="24"/>
        </w:rPr>
      </w:pPr>
      <w:r w:rsidRPr="00913F27">
        <w:rPr>
          <w:rFonts w:ascii="Oslo Sans Office" w:hAnsi="Oslo Sans Office" w:cs="Times New Roman"/>
          <w:color w:val="000000" w:themeColor="text1"/>
          <w:sz w:val="24"/>
          <w:szCs w:val="24"/>
        </w:rPr>
        <w:t>Når skolen fatter vedtak som berører elevens rettigheter eller plikter, har dere klagerett til Fylkesmannen. Når skolen ta slike avgjørelser, skal de vurdere barnets beste. Barn har rett til å bli hørt i spørsmål som gjelder dem selv. Ta kontakt med skolen om dere ønsker å formidle barnets mening om en sak til skolen, eller dere ønsker at skolen skal høre barnet om en sak.</w:t>
      </w:r>
    </w:p>
    <w:p w:rsidR="00913F27" w:rsidRPr="00913F27" w:rsidRDefault="00913F27" w:rsidP="00913F27">
      <w:pPr>
        <w:rPr>
          <w:rFonts w:ascii="Oslo Sans Office" w:hAnsi="Oslo Sans Office" w:cs="Times New Roman"/>
          <w:color w:val="000000" w:themeColor="text1"/>
          <w:sz w:val="24"/>
          <w:szCs w:val="24"/>
        </w:rPr>
      </w:pPr>
      <w:r w:rsidRPr="00913F27">
        <w:rPr>
          <w:rFonts w:ascii="Oslo Sans Office" w:hAnsi="Oslo Sans Office" w:cs="Times New Roman"/>
          <w:color w:val="000000" w:themeColor="text1"/>
          <w:sz w:val="24"/>
          <w:szCs w:val="24"/>
        </w:rPr>
        <w:t>Hensynet til barnets beste skal være et grunnleggende hensyn, men vil ikke nødvendigvis være avgjørende. Hensynet til det enkelte barn må bl.a. veies mot interessene til andre barn.</w:t>
      </w:r>
    </w:p>
    <w:p w:rsidR="00913F27" w:rsidRPr="00913F27" w:rsidRDefault="00913F27" w:rsidP="00913F27">
      <w:pPr>
        <w:spacing w:after="0"/>
        <w:rPr>
          <w:rFonts w:ascii="Oslo Sans Office" w:hAnsi="Oslo Sans Office" w:cs="Times New Roman"/>
          <w:b/>
          <w:sz w:val="24"/>
          <w:szCs w:val="24"/>
        </w:rPr>
      </w:pPr>
      <w:r w:rsidRPr="00913F27">
        <w:rPr>
          <w:rFonts w:ascii="Oslo Sans Office" w:hAnsi="Oslo Sans Office" w:cs="Times New Roman"/>
          <w:b/>
          <w:sz w:val="24"/>
          <w:szCs w:val="24"/>
        </w:rPr>
        <w:t>Dersom dere ønsker flere opplysninger, ta kontakt med skolen!</w:t>
      </w:r>
    </w:p>
    <w:p w:rsidR="000F0078" w:rsidRPr="000F0078" w:rsidRDefault="000F0078" w:rsidP="000F0078">
      <w:pPr>
        <w:rPr>
          <w:rFonts w:ascii="Oslo Sans Office" w:hAnsi="Oslo Sans Office"/>
          <w:szCs w:val="20"/>
        </w:rPr>
      </w:pPr>
    </w:p>
    <w:p w:rsidR="000F0078" w:rsidRDefault="000F0078" w:rsidP="000F0078">
      <w:pPr>
        <w:rPr>
          <w:rFonts w:ascii="Oslo Sans Office" w:hAnsi="Oslo Sans Office"/>
          <w:szCs w:val="20"/>
        </w:rPr>
      </w:pPr>
    </w:p>
    <w:p w:rsidR="000F0078" w:rsidRDefault="000F0078" w:rsidP="000F0078">
      <w:pPr>
        <w:rPr>
          <w:rFonts w:ascii="Oslo Sans Office" w:hAnsi="Oslo Sans Office"/>
          <w:szCs w:val="20"/>
        </w:rPr>
      </w:pPr>
    </w:p>
    <w:p w:rsidR="000F0078" w:rsidRDefault="000F0078" w:rsidP="000F0078">
      <w:pPr>
        <w:rPr>
          <w:rFonts w:ascii="Oslo Sans Office" w:hAnsi="Oslo Sans Office"/>
          <w:szCs w:val="20"/>
        </w:rPr>
      </w:pPr>
    </w:p>
    <w:sectPr w:rsidR="000F0078" w:rsidSect="008D59A4">
      <w:headerReference w:type="even" r:id="rId8"/>
      <w:headerReference w:type="default" r:id="rId9"/>
      <w:footerReference w:type="even" r:id="rId10"/>
      <w:footerReference w:type="default" r:id="rId11"/>
      <w:headerReference w:type="first" r:id="rId12"/>
      <w:footerReference w:type="first" r:id="rId13"/>
      <w:pgSz w:w="11906" w:h="16838"/>
      <w:pgMar w:top="1219" w:right="1338" w:bottom="1418" w:left="1298" w:header="709" w:footer="29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3F27" w:rsidRDefault="00913F27" w:rsidP="005D093C">
      <w:pPr>
        <w:spacing w:after="0" w:line="240" w:lineRule="auto"/>
      </w:pPr>
      <w:r>
        <w:separator/>
      </w:r>
    </w:p>
  </w:endnote>
  <w:endnote w:type="continuationSeparator" w:id="0">
    <w:p w:rsidR="00913F27" w:rsidRDefault="00913F27" w:rsidP="005D09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slo Sans">
    <w:altName w:val="Arial"/>
    <w:panose1 w:val="00000000000000000000"/>
    <w:charset w:val="00"/>
    <w:family w:val="modern"/>
    <w:notTrueType/>
    <w:pitch w:val="variable"/>
    <w:sig w:usb0="00000001" w:usb1="00000001" w:usb2="00000000" w:usb3="00000000" w:csb0="00000093" w:csb1="00000000"/>
  </w:font>
  <w:font w:name="Segoe UI">
    <w:panose1 w:val="020B0502040204020203"/>
    <w:charset w:val="00"/>
    <w:family w:val="swiss"/>
    <w:pitch w:val="variable"/>
    <w:sig w:usb0="E4002EFF" w:usb1="C000E47F" w:usb2="00000009" w:usb3="00000000" w:csb0="000001FF" w:csb1="00000000"/>
  </w:font>
  <w:font w:name="Oslo Sans Office">
    <w:panose1 w:val="02000000000000000000"/>
    <w:charset w:val="00"/>
    <w:family w:val="auto"/>
    <w:pitch w:val="variable"/>
    <w:sig w:usb0="00000007"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225B" w:rsidRDefault="0055225B">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225B" w:rsidRDefault="0055225B">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enett"/>
      <w:tblW w:w="3820"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142" w:type="dxa"/>
      </w:tblCellMar>
      <w:tblLook w:val="0400" w:firstRow="0" w:lastRow="0" w:firstColumn="0" w:lastColumn="0" w:noHBand="0" w:noVBand="1"/>
    </w:tblPr>
    <w:tblGrid>
      <w:gridCol w:w="424"/>
      <w:gridCol w:w="3396"/>
    </w:tblGrid>
    <w:tr w:rsidR="00064A24" w:rsidRPr="00DE1938" w:rsidTr="00064A24">
      <w:trPr>
        <w:trHeight w:val="20"/>
      </w:trPr>
      <w:tc>
        <w:tcPr>
          <w:tcW w:w="424" w:type="dxa"/>
          <w:vMerge w:val="restart"/>
        </w:tcPr>
        <w:p w:rsidR="00064A24" w:rsidRPr="00DE1938" w:rsidRDefault="00064A24" w:rsidP="00D44A50">
          <w:pPr>
            <w:pStyle w:val="Bunntekst"/>
            <w:jc w:val="right"/>
          </w:pPr>
          <w:r>
            <w:rPr>
              <w:noProof/>
              <w:lang w:eastAsia="nb-NO"/>
            </w:rPr>
            <w:drawing>
              <wp:anchor distT="0" distB="0" distL="114300" distR="114300" simplePos="0" relativeHeight="251668480" behindDoc="0" locked="0" layoutInCell="1" allowOverlap="1" wp14:anchorId="05D5D815" wp14:editId="4E0FD44C">
                <wp:simplePos x="0" y="0"/>
                <wp:positionH relativeFrom="column">
                  <wp:posOffset>71437</wp:posOffset>
                </wp:positionH>
                <wp:positionV relativeFrom="paragraph">
                  <wp:posOffset>121285</wp:posOffset>
                </wp:positionV>
                <wp:extent cx="133985" cy="170815"/>
                <wp:effectExtent l="0" t="0" r="0" b="635"/>
                <wp:wrapNone/>
                <wp:docPr id="27" name="Bild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985" cy="170815"/>
                        </a:xfrm>
                        <a:prstGeom prst="rect">
                          <a:avLst/>
                        </a:prstGeom>
                        <a:noFill/>
                      </pic:spPr>
                    </pic:pic>
                  </a:graphicData>
                </a:graphic>
              </wp:anchor>
            </w:drawing>
          </w:r>
        </w:p>
        <w:p w:rsidR="00064A24" w:rsidRPr="00DE1938" w:rsidRDefault="00064A24" w:rsidP="00D44A50">
          <w:pPr>
            <w:spacing w:line="192" w:lineRule="auto"/>
            <w:rPr>
              <w:noProof/>
            </w:rPr>
          </w:pPr>
        </w:p>
      </w:tc>
      <w:tc>
        <w:tcPr>
          <w:tcW w:w="3396" w:type="dxa"/>
        </w:tcPr>
        <w:p w:rsidR="00064A24" w:rsidRPr="00DE1938" w:rsidRDefault="00064A24" w:rsidP="00D44A50">
          <w:pPr>
            <w:pStyle w:val="Bunntekst"/>
            <w:rPr>
              <w:rStyle w:val="Sterk"/>
            </w:rPr>
          </w:pPr>
        </w:p>
      </w:tc>
    </w:tr>
    <w:tr w:rsidR="00064A24" w:rsidRPr="00DE1938" w:rsidTr="00064A24">
      <w:tc>
        <w:tcPr>
          <w:tcW w:w="424" w:type="dxa"/>
          <w:vMerge/>
        </w:tcPr>
        <w:p w:rsidR="00064A24" w:rsidRPr="00DE1938" w:rsidRDefault="00064A24" w:rsidP="00D44A50">
          <w:pPr>
            <w:spacing w:line="192" w:lineRule="auto"/>
          </w:pPr>
        </w:p>
      </w:tc>
      <w:tc>
        <w:tcPr>
          <w:tcW w:w="3396" w:type="dxa"/>
        </w:tcPr>
        <w:p w:rsidR="00064A24" w:rsidRDefault="008D59A4" w:rsidP="00D44A50">
          <w:pPr>
            <w:pStyle w:val="Bunntekst"/>
            <w:rPr>
              <w:rStyle w:val="Sterk"/>
            </w:rPr>
          </w:pPr>
          <w:r>
            <w:rPr>
              <w:rStyle w:val="Sterk"/>
            </w:rPr>
            <w:t>Osloskolen</w:t>
          </w:r>
        </w:p>
        <w:p w:rsidR="0055225B" w:rsidRDefault="0055225B" w:rsidP="00D44A50">
          <w:pPr>
            <w:pStyle w:val="Bunntekst"/>
            <w:rPr>
              <w:rStyle w:val="Sterk"/>
            </w:rPr>
          </w:pPr>
          <w:r>
            <w:rPr>
              <w:rStyle w:val="Sterk"/>
            </w:rPr>
            <w:t>Utdanningsetaten</w:t>
          </w:r>
        </w:p>
        <w:p w:rsidR="0055225B" w:rsidRPr="00DE1938" w:rsidRDefault="0055225B" w:rsidP="00D44A50">
          <w:pPr>
            <w:pStyle w:val="Bunntekst"/>
            <w:rPr>
              <w:rStyle w:val="Sterk"/>
            </w:rPr>
          </w:pPr>
          <w:r>
            <w:rPr>
              <w:rStyle w:val="Sterk"/>
            </w:rPr>
            <w:t>Oslo kommune</w:t>
          </w:r>
        </w:p>
      </w:tc>
    </w:tr>
  </w:tbl>
  <w:p w:rsidR="00D44A50" w:rsidRDefault="00D44A50">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3F27" w:rsidRDefault="00913F27" w:rsidP="005D093C">
      <w:pPr>
        <w:spacing w:after="0" w:line="240" w:lineRule="auto"/>
      </w:pPr>
      <w:r>
        <w:separator/>
      </w:r>
    </w:p>
  </w:footnote>
  <w:footnote w:type="continuationSeparator" w:id="0">
    <w:p w:rsidR="00913F27" w:rsidRDefault="00913F27" w:rsidP="005D09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225B" w:rsidRDefault="0055225B">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225B" w:rsidRDefault="0055225B">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4A50" w:rsidRDefault="00A67238">
    <w:pPr>
      <w:pStyle w:val="Topptekst"/>
    </w:pPr>
    <w:r>
      <w:rPr>
        <w:noProof/>
        <w:lang w:eastAsia="nb-NO"/>
      </w:rPr>
      <w:drawing>
        <wp:anchor distT="0" distB="0" distL="114300" distR="114300" simplePos="0" relativeHeight="251658240" behindDoc="1" locked="0" layoutInCell="1" allowOverlap="1" wp14:anchorId="0D8E6A5E" wp14:editId="0CE5AE44">
          <wp:simplePos x="0" y="0"/>
          <wp:positionH relativeFrom="page">
            <wp:posOffset>5634990</wp:posOffset>
          </wp:positionH>
          <wp:positionV relativeFrom="page">
            <wp:posOffset>612140</wp:posOffset>
          </wp:positionV>
          <wp:extent cx="1080000" cy="561600"/>
          <wp:effectExtent l="0" t="0" r="6350" b="0"/>
          <wp:wrapNone/>
          <wp:docPr id="26" name="Bild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emf"/>
                  <pic:cNvPicPr/>
                </pic:nvPicPr>
                <pic:blipFill>
                  <a:blip r:embed="rId1">
                    <a:extLst>
                      <a:ext uri="{28A0092B-C50C-407E-A947-70E740481C1C}">
                        <a14:useLocalDpi xmlns:a14="http://schemas.microsoft.com/office/drawing/2010/main" val="0"/>
                      </a:ext>
                    </a:extLst>
                  </a:blip>
                  <a:stretch>
                    <a:fillRect/>
                  </a:stretch>
                </pic:blipFill>
                <pic:spPr>
                  <a:xfrm>
                    <a:off x="0" y="0"/>
                    <a:ext cx="1080000" cy="561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0C7FB9"/>
    <w:multiLevelType w:val="hybridMultilevel"/>
    <w:tmpl w:val="482073C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2EFB05F0"/>
    <w:multiLevelType w:val="hybridMultilevel"/>
    <w:tmpl w:val="7D884A8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F27"/>
    <w:rsid w:val="000119BE"/>
    <w:rsid w:val="00064A24"/>
    <w:rsid w:val="00095EC1"/>
    <w:rsid w:val="000F0078"/>
    <w:rsid w:val="00186573"/>
    <w:rsid w:val="001F112F"/>
    <w:rsid w:val="0025699D"/>
    <w:rsid w:val="00325D57"/>
    <w:rsid w:val="003603AE"/>
    <w:rsid w:val="00483FE0"/>
    <w:rsid w:val="0055183B"/>
    <w:rsid w:val="0055225B"/>
    <w:rsid w:val="00560D31"/>
    <w:rsid w:val="00567104"/>
    <w:rsid w:val="005812E4"/>
    <w:rsid w:val="005929B5"/>
    <w:rsid w:val="00595FDC"/>
    <w:rsid w:val="005D093C"/>
    <w:rsid w:val="00617383"/>
    <w:rsid w:val="006E006E"/>
    <w:rsid w:val="00727D7C"/>
    <w:rsid w:val="007D1113"/>
    <w:rsid w:val="007E4B0D"/>
    <w:rsid w:val="008B11C0"/>
    <w:rsid w:val="008D5723"/>
    <w:rsid w:val="008D59A4"/>
    <w:rsid w:val="00913F27"/>
    <w:rsid w:val="00A0208E"/>
    <w:rsid w:val="00A37C70"/>
    <w:rsid w:val="00A63656"/>
    <w:rsid w:val="00A67238"/>
    <w:rsid w:val="00A85594"/>
    <w:rsid w:val="00AA100D"/>
    <w:rsid w:val="00B10DAE"/>
    <w:rsid w:val="00C51925"/>
    <w:rsid w:val="00D44A50"/>
    <w:rsid w:val="00D8326C"/>
    <w:rsid w:val="00E51F3C"/>
    <w:rsid w:val="00FD788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CA6DE4C"/>
  <w15:chartTrackingRefBased/>
  <w15:docId w15:val="{224080D3-8DC1-4337-8076-1D8EEE91E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uiPriority="0"/>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7882"/>
    <w:pPr>
      <w:spacing w:after="280" w:line="264" w:lineRule="auto"/>
    </w:pPr>
    <w:rPr>
      <w:sz w:val="20"/>
    </w:rPr>
  </w:style>
  <w:style w:type="paragraph" w:styleId="Overskrift1">
    <w:name w:val="heading 1"/>
    <w:basedOn w:val="Normal"/>
    <w:next w:val="Normal"/>
    <w:link w:val="Overskrift1Tegn"/>
    <w:uiPriority w:val="9"/>
    <w:qFormat/>
    <w:rsid w:val="001F112F"/>
    <w:pPr>
      <w:keepNext/>
      <w:keepLines/>
      <w:spacing w:after="120" w:line="240" w:lineRule="auto"/>
      <w:outlineLvl w:val="0"/>
    </w:pPr>
    <w:rPr>
      <w:rFonts w:asciiTheme="majorHAnsi" w:eastAsiaTheme="majorEastAsia" w:hAnsiTheme="majorHAnsi" w:cstheme="majorBidi"/>
      <w:color w:val="2A2859" w:themeColor="text2"/>
      <w:sz w:val="28"/>
      <w:szCs w:val="32"/>
    </w:rPr>
  </w:style>
  <w:style w:type="paragraph" w:styleId="Overskrift2">
    <w:name w:val="heading 2"/>
    <w:basedOn w:val="Normal"/>
    <w:next w:val="Normal"/>
    <w:link w:val="Overskrift2Tegn"/>
    <w:uiPriority w:val="9"/>
    <w:qFormat/>
    <w:rsid w:val="006E006E"/>
    <w:pPr>
      <w:keepNext/>
      <w:keepLines/>
      <w:spacing w:after="0"/>
      <w:outlineLvl w:val="1"/>
    </w:pPr>
    <w:rPr>
      <w:rFonts w:asciiTheme="majorHAnsi" w:eastAsiaTheme="majorEastAsia" w:hAnsiTheme="majorHAnsi" w:cstheme="majorBidi"/>
      <w:b/>
      <w:color w:val="000000" w:themeColor="text1"/>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FD7882"/>
    <w:rPr>
      <w:rFonts w:asciiTheme="majorHAnsi" w:eastAsiaTheme="majorEastAsia" w:hAnsiTheme="majorHAnsi" w:cstheme="majorBidi"/>
      <w:color w:val="2A2859" w:themeColor="text2"/>
      <w:sz w:val="28"/>
      <w:szCs w:val="32"/>
    </w:rPr>
  </w:style>
  <w:style w:type="table" w:styleId="Tabellrutenett">
    <w:name w:val="Table Grid"/>
    <w:basedOn w:val="Vanligtabell"/>
    <w:uiPriority w:val="39"/>
    <w:rsid w:val="00C519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pptekst">
    <w:name w:val="header"/>
    <w:basedOn w:val="Normal"/>
    <w:link w:val="TopptekstTegn"/>
    <w:uiPriority w:val="99"/>
    <w:semiHidden/>
    <w:rsid w:val="005D093C"/>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semiHidden/>
    <w:rsid w:val="00FD7882"/>
    <w:rPr>
      <w:sz w:val="20"/>
    </w:rPr>
  </w:style>
  <w:style w:type="paragraph" w:styleId="Bunntekst">
    <w:name w:val="footer"/>
    <w:basedOn w:val="Normal"/>
    <w:link w:val="BunntekstTegn"/>
    <w:uiPriority w:val="99"/>
    <w:semiHidden/>
    <w:rsid w:val="005D093C"/>
    <w:pPr>
      <w:tabs>
        <w:tab w:val="center" w:pos="4536"/>
        <w:tab w:val="right" w:pos="9072"/>
      </w:tabs>
      <w:spacing w:after="0" w:line="240" w:lineRule="auto"/>
    </w:pPr>
    <w:rPr>
      <w:color w:val="2A2859" w:themeColor="text2"/>
      <w:sz w:val="16"/>
    </w:rPr>
  </w:style>
  <w:style w:type="character" w:customStyle="1" w:styleId="BunntekstTegn">
    <w:name w:val="Bunntekst Tegn"/>
    <w:basedOn w:val="Standardskriftforavsnitt"/>
    <w:link w:val="Bunntekst"/>
    <w:uiPriority w:val="99"/>
    <w:semiHidden/>
    <w:rsid w:val="00FD7882"/>
    <w:rPr>
      <w:color w:val="2A2859" w:themeColor="text2"/>
      <w:sz w:val="16"/>
    </w:rPr>
  </w:style>
  <w:style w:type="character" w:styleId="Sterk">
    <w:name w:val="Strong"/>
    <w:basedOn w:val="Standardskriftforavsnitt"/>
    <w:uiPriority w:val="22"/>
    <w:qFormat/>
    <w:rsid w:val="005D093C"/>
    <w:rPr>
      <w:b/>
      <w:bCs/>
    </w:rPr>
  </w:style>
  <w:style w:type="paragraph" w:styleId="Tittel">
    <w:name w:val="Title"/>
    <w:basedOn w:val="Normal"/>
    <w:next w:val="Normal"/>
    <w:link w:val="TittelTegn"/>
    <w:uiPriority w:val="10"/>
    <w:qFormat/>
    <w:rsid w:val="005D093C"/>
    <w:pPr>
      <w:spacing w:after="0" w:line="240" w:lineRule="auto"/>
      <w:contextualSpacing/>
    </w:pPr>
    <w:rPr>
      <w:rFonts w:asciiTheme="majorHAnsi" w:eastAsiaTheme="majorEastAsia" w:hAnsiTheme="majorHAnsi" w:cstheme="majorBidi"/>
      <w:color w:val="2A2859" w:themeColor="text2"/>
      <w:spacing w:val="-10"/>
      <w:kern w:val="28"/>
      <w:sz w:val="38"/>
      <w:szCs w:val="56"/>
    </w:rPr>
  </w:style>
  <w:style w:type="character" w:customStyle="1" w:styleId="TittelTegn">
    <w:name w:val="Tittel Tegn"/>
    <w:basedOn w:val="Standardskriftforavsnitt"/>
    <w:link w:val="Tittel"/>
    <w:uiPriority w:val="10"/>
    <w:rsid w:val="00FD7882"/>
    <w:rPr>
      <w:rFonts w:asciiTheme="majorHAnsi" w:eastAsiaTheme="majorEastAsia" w:hAnsiTheme="majorHAnsi" w:cstheme="majorBidi"/>
      <w:color w:val="2A2859" w:themeColor="text2"/>
      <w:spacing w:val="-10"/>
      <w:kern w:val="28"/>
      <w:sz w:val="38"/>
      <w:szCs w:val="56"/>
    </w:rPr>
  </w:style>
  <w:style w:type="paragraph" w:styleId="Ingenmellomrom">
    <w:name w:val="No Spacing"/>
    <w:uiPriority w:val="1"/>
    <w:qFormat/>
    <w:rsid w:val="000119BE"/>
    <w:pPr>
      <w:spacing w:after="0" w:line="264" w:lineRule="auto"/>
    </w:pPr>
    <w:rPr>
      <w:sz w:val="20"/>
    </w:rPr>
  </w:style>
  <w:style w:type="character" w:styleId="Plassholdertekst">
    <w:name w:val="Placeholder Text"/>
    <w:basedOn w:val="Standardskriftforavsnitt"/>
    <w:uiPriority w:val="99"/>
    <w:semiHidden/>
    <w:rsid w:val="000119BE"/>
    <w:rPr>
      <w:color w:val="808080"/>
    </w:rPr>
  </w:style>
  <w:style w:type="paragraph" w:styleId="Undertittel">
    <w:name w:val="Subtitle"/>
    <w:basedOn w:val="Normal"/>
    <w:next w:val="Normal"/>
    <w:link w:val="UndertittelTegn"/>
    <w:uiPriority w:val="11"/>
    <w:qFormat/>
    <w:rsid w:val="00095EC1"/>
    <w:pPr>
      <w:numPr>
        <w:ilvl w:val="1"/>
      </w:numPr>
      <w:spacing w:after="0"/>
    </w:pPr>
    <w:rPr>
      <w:rFonts w:eastAsiaTheme="minorEastAsia"/>
      <w:b/>
      <w:color w:val="2A2859" w:themeColor="text2"/>
      <w:sz w:val="22"/>
    </w:rPr>
  </w:style>
  <w:style w:type="character" w:customStyle="1" w:styleId="UndertittelTegn">
    <w:name w:val="Undertittel Tegn"/>
    <w:basedOn w:val="Standardskriftforavsnitt"/>
    <w:link w:val="Undertittel"/>
    <w:uiPriority w:val="11"/>
    <w:rsid w:val="00FD7882"/>
    <w:rPr>
      <w:rFonts w:eastAsiaTheme="minorEastAsia"/>
      <w:b/>
      <w:color w:val="2A2859" w:themeColor="text2"/>
    </w:rPr>
  </w:style>
  <w:style w:type="paragraph" w:customStyle="1" w:styleId="Referanserbrev">
    <w:name w:val="Referanser brev"/>
    <w:basedOn w:val="Normal"/>
    <w:qFormat/>
    <w:rsid w:val="00095EC1"/>
    <w:pPr>
      <w:spacing w:after="0" w:line="240" w:lineRule="auto"/>
    </w:pPr>
    <w:rPr>
      <w:sz w:val="16"/>
    </w:rPr>
  </w:style>
  <w:style w:type="character" w:customStyle="1" w:styleId="Overskrift2Tegn">
    <w:name w:val="Overskrift 2 Tegn"/>
    <w:basedOn w:val="Standardskriftforavsnitt"/>
    <w:link w:val="Overskrift2"/>
    <w:uiPriority w:val="9"/>
    <w:rsid w:val="00FD7882"/>
    <w:rPr>
      <w:rFonts w:asciiTheme="majorHAnsi" w:eastAsiaTheme="majorEastAsia" w:hAnsiTheme="majorHAnsi" w:cstheme="majorBidi"/>
      <w:b/>
      <w:color w:val="000000" w:themeColor="text1"/>
      <w:sz w:val="20"/>
      <w:szCs w:val="26"/>
    </w:rPr>
  </w:style>
  <w:style w:type="table" w:customStyle="1" w:styleId="Creunaenkel">
    <w:name w:val="Creuna enkel"/>
    <w:basedOn w:val="Vanligtabell"/>
    <w:uiPriority w:val="99"/>
    <w:rsid w:val="006E006E"/>
    <w:pPr>
      <w:spacing w:after="0" w:line="240" w:lineRule="auto"/>
    </w:pPr>
    <w:rPr>
      <w:color w:val="030303"/>
      <w:sz w:val="20"/>
      <w:szCs w:val="21"/>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auto"/>
      <w:tcMar>
        <w:top w:w="57" w:type="dxa"/>
        <w:bottom w:w="57" w:type="dxa"/>
      </w:tcMar>
    </w:tcPr>
    <w:tblStylePr w:type="firstRow">
      <w:rPr>
        <w:rFonts w:asciiTheme="majorHAnsi" w:hAnsiTheme="majorHAnsi"/>
        <w:color w:val="FFFFFF"/>
        <w:sz w:val="20"/>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single" w:sz="4" w:space="0" w:color="FFFFFF" w:themeColor="background1"/>
          <w:tl2br w:val="nil"/>
          <w:tr2bl w:val="nil"/>
        </w:tcBorders>
        <w:shd w:val="clear" w:color="auto" w:fill="000000" w:themeFill="text1"/>
      </w:tcPr>
    </w:tblStylePr>
  </w:style>
  <w:style w:type="paragraph" w:customStyle="1" w:styleId="Kopiogvedlegg">
    <w:name w:val="Kopi og vedlegg"/>
    <w:basedOn w:val="Normal"/>
    <w:semiHidden/>
    <w:rsid w:val="00FD7882"/>
    <w:pPr>
      <w:spacing w:after="0"/>
    </w:pPr>
    <w:rPr>
      <w:sz w:val="16"/>
    </w:rPr>
  </w:style>
  <w:style w:type="paragraph" w:styleId="Bobletekst">
    <w:name w:val="Balloon Text"/>
    <w:basedOn w:val="Normal"/>
    <w:link w:val="BobletekstTegn"/>
    <w:uiPriority w:val="99"/>
    <w:semiHidden/>
    <w:rsid w:val="00617383"/>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617383"/>
    <w:rPr>
      <w:rFonts w:ascii="Segoe UI" w:hAnsi="Segoe UI" w:cs="Segoe UI"/>
      <w:sz w:val="18"/>
      <w:szCs w:val="18"/>
    </w:rPr>
  </w:style>
  <w:style w:type="paragraph" w:styleId="Listeavsnitt">
    <w:name w:val="List Paragraph"/>
    <w:basedOn w:val="Normal"/>
    <w:uiPriority w:val="34"/>
    <w:qFormat/>
    <w:rsid w:val="00913F27"/>
    <w:pPr>
      <w:spacing w:after="160" w:line="259" w:lineRule="auto"/>
      <w:ind w:left="720"/>
      <w:contextualSpacing/>
    </w:pPr>
    <w:rPr>
      <w:rFonts w:eastAsiaTheme="minorEastAsia"/>
      <w:sz w:val="22"/>
    </w:rPr>
  </w:style>
  <w:style w:type="paragraph" w:styleId="Brdtekstinnrykk">
    <w:name w:val="Body Text Indent"/>
    <w:basedOn w:val="Normal"/>
    <w:link w:val="BrdtekstinnrykkTegn"/>
    <w:rsid w:val="00913F27"/>
    <w:pPr>
      <w:spacing w:after="0" w:line="240" w:lineRule="auto"/>
      <w:ind w:left="454"/>
    </w:pPr>
    <w:rPr>
      <w:rFonts w:ascii="Times New Roman" w:eastAsia="Times New Roman" w:hAnsi="Times New Roman" w:cs="Times New Roman"/>
      <w:sz w:val="22"/>
      <w:szCs w:val="20"/>
      <w:lang w:eastAsia="nb-NO"/>
    </w:rPr>
  </w:style>
  <w:style w:type="character" w:customStyle="1" w:styleId="BrdtekstinnrykkTegn">
    <w:name w:val="Brødtekstinnrykk Tegn"/>
    <w:basedOn w:val="Standardskriftforavsnitt"/>
    <w:link w:val="Brdtekstinnrykk"/>
    <w:rsid w:val="00913F27"/>
    <w:rPr>
      <w:rFonts w:ascii="Times New Roman" w:eastAsia="Times New Roman" w:hAnsi="Times New Roman" w:cs="Times New Roman"/>
      <w:szCs w:val="20"/>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ema">
  <a:themeElements>
    <a:clrScheme name="Oslo Kommune">
      <a:dk1>
        <a:srgbClr val="000000"/>
      </a:dk1>
      <a:lt1>
        <a:srgbClr val="FFFFFF"/>
      </a:lt1>
      <a:dk2>
        <a:srgbClr val="2A2859"/>
      </a:dk2>
      <a:lt2>
        <a:srgbClr val="F8F0DD"/>
      </a:lt2>
      <a:accent1>
        <a:srgbClr val="034B45"/>
      </a:accent1>
      <a:accent2>
        <a:srgbClr val="4EF8B6"/>
      </a:accent2>
      <a:accent3>
        <a:srgbClr val="C7F6C9"/>
      </a:accent3>
      <a:accent4>
        <a:srgbClr val="6FE9FF"/>
      </a:accent4>
      <a:accent5>
        <a:srgbClr val="FF8274"/>
      </a:accent5>
      <a:accent6>
        <a:srgbClr val="F9C66B"/>
      </a:accent6>
      <a:hlink>
        <a:srgbClr val="000000"/>
      </a:hlink>
      <a:folHlink>
        <a:srgbClr val="000000"/>
      </a:folHlink>
    </a:clrScheme>
    <a:fontScheme name="Oslo">
      <a:majorFont>
        <a:latin typeface="Oslo Sans"/>
        <a:ea typeface=""/>
        <a:cs typeface=""/>
      </a:majorFont>
      <a:minorFont>
        <a:latin typeface="Oslo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root>
</root>
</file>

<file path=customXml/item2.xml><?xml version="1.0" encoding="utf-8"?>
<ct:contentTypeSchema xmlns:ct="http://schemas.microsoft.com/office/2006/metadata/contentType" xmlns:ma="http://schemas.microsoft.com/office/2006/metadata/properties/metaAttributes" ct:_="" ma:_="" ma:contentTypeName="Dokument" ma:contentTypeID="0x010100B18EBBF47CF41B43A68884139566C2AD" ma:contentTypeVersion="" ma:contentTypeDescription="Opprett et nytt dokument." ma:contentTypeScope="" ma:versionID="d6819b7e1295e4d995abcab24d64f9e2">
  <xsd:schema xmlns:xsd="http://www.w3.org/2001/XMLSchema" xmlns:xs="http://www.w3.org/2001/XMLSchema" xmlns:p="http://schemas.microsoft.com/office/2006/metadata/properties" xmlns:ns2="36df4060-9693-428e-8506-34ad43d7303a" targetNamespace="http://schemas.microsoft.com/office/2006/metadata/properties" ma:root="true" ma:fieldsID="b0df7f386268eedf68d1ab6acbb53c49" ns2:_="">
    <xsd:import namespace="36df4060-9693-428e-8506-34ad43d7303a"/>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df4060-9693-428e-8506-34ad43d730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F2AC1A3-F3AD-4EAF-9E2E-E2FB94C30E62}">
  <ds:schemaRefs/>
</ds:datastoreItem>
</file>

<file path=customXml/itemProps2.xml><?xml version="1.0" encoding="utf-8"?>
<ds:datastoreItem xmlns:ds="http://schemas.openxmlformats.org/officeDocument/2006/customXml" ds:itemID="{E93775C0-D87F-4598-A00F-5929EF7DAE9B}"/>
</file>

<file path=customXml/itemProps3.xml><?xml version="1.0" encoding="utf-8"?>
<ds:datastoreItem xmlns:ds="http://schemas.openxmlformats.org/officeDocument/2006/customXml" ds:itemID="{AE8E4446-B4BD-4411-95C9-4623305A687E}"/>
</file>

<file path=customXml/itemProps4.xml><?xml version="1.0" encoding="utf-8"?>
<ds:datastoreItem xmlns:ds="http://schemas.openxmlformats.org/officeDocument/2006/customXml" ds:itemID="{CFCB2D57-7E52-4F18-AC30-94A7DD55A9BE}"/>
</file>

<file path=docProps/app.xml><?xml version="1.0" encoding="utf-8"?>
<Properties xmlns="http://schemas.openxmlformats.org/officeDocument/2006/extended-properties" xmlns:vt="http://schemas.openxmlformats.org/officeDocument/2006/docPropsVTypes">
  <Template>Normal.dotm</Template>
  <TotalTime>3</TotalTime>
  <Pages>3</Pages>
  <Words>721</Words>
  <Characters>3824</Characters>
  <Application>Microsoft Office Word</Application>
  <DocSecurity>0</DocSecurity>
  <Lines>31</Lines>
  <Paragraphs>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Erik Pope</dc:creator>
  <cp:keywords/>
  <dc:description/>
  <cp:lastModifiedBy>Mona Sahin</cp:lastModifiedBy>
  <cp:revision>2</cp:revision>
  <cp:lastPrinted>2019-08-12T11:26:00Z</cp:lastPrinted>
  <dcterms:created xsi:type="dcterms:W3CDTF">2019-11-27T15:52:00Z</dcterms:created>
  <dcterms:modified xsi:type="dcterms:W3CDTF">2021-01-22T23:21:00Z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icrosoft Theme">
    <vt:lpwstr>Selmer 011</vt:lpwstr>
  </property>
  <property fmtid="{D5CDD505-2E9C-101B-9397-08002B2CF9AE}" pid="3" name="ContentTypeId">
    <vt:lpwstr>0x010100B18EBBF47CF41B43A68884139566C2AD</vt:lpwstr>
  </property>
  <property fmtid="{D5CDD505-2E9C-101B-9397-08002B2CF9AE}" pid="4" name="Order">
    <vt:r8>3205400</vt:r8>
  </property>
</Properties>
</file>